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Что такое регулярные выражения и как их использовать?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Говоря простым языком, регулярное выражение — это последовательность символов, используемая для поиска и замены текста в строке или файле. Как уже было упомянуто, их поддерживает множество языков общего назначения: 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fldChar w:fldCharType="begin"/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instrText xml:space="preserve"> HYPERLINK "http://www.analyticsvidhya.com/blog/2014/07/baby-steps-learning-python-data-analysis/" \t "_blank" </w:instrTex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fldChar w:fldCharType="separate"/>
      </w:r>
      <w:r w:rsidRPr="00BA4962">
        <w:rPr>
          <w:rFonts w:ascii="Helvetica" w:eastAsia="Times New Roman" w:hAnsi="Helvetica" w:cs="Helvetica"/>
          <w:color w:val="0000FF"/>
          <w:sz w:val="24"/>
          <w:szCs w:val="24"/>
          <w:u w:val="single"/>
        </w:rPr>
        <w:t>Python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fldChar w:fldCharType="end"/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 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fldChar w:fldCharType="begin"/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instrText xml:space="preserve"> HYPERLINK "https://www.tutorialspoint.com/perl/" \t "_blank" </w:instrTex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fldChar w:fldCharType="separate"/>
      </w:r>
      <w:r w:rsidRPr="00BA4962">
        <w:rPr>
          <w:rFonts w:ascii="Helvetica" w:eastAsia="Times New Roman" w:hAnsi="Helvetica" w:cs="Helvetica"/>
          <w:color w:val="0000FF"/>
          <w:sz w:val="24"/>
          <w:szCs w:val="24"/>
          <w:u w:val="single"/>
        </w:rPr>
        <w:t>Perl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fldChar w:fldCharType="end"/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 </w:t>
      </w:r>
      <w:hyperlink r:id="rId5" w:tgtFrame="_blank" w:history="1">
        <w:r w:rsidRPr="00BA4962">
          <w:rPr>
            <w:rFonts w:ascii="Helvetica" w:eastAsia="Times New Roman" w:hAnsi="Helvetica" w:cs="Helvetica"/>
            <w:color w:val="0000FF"/>
            <w:sz w:val="24"/>
            <w:szCs w:val="24"/>
            <w:u w:val="single"/>
          </w:rPr>
          <w:t>R</w:t>
        </w:r>
      </w:hyperlink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. Так что изучение регулярных выражений рано или поздно пригодится.</w:t>
      </w:r>
    </w:p>
    <w:p w:rsidR="00BA4962" w:rsidRPr="00BA4962" w:rsidRDefault="00BA4962" w:rsidP="00BA49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4A49C"/>
          <w:sz w:val="21"/>
          <w:szCs w:val="21"/>
          <w:u w:val="single"/>
        </w:rPr>
      </w:pPr>
      <w:r w:rsidRPr="00BA4962">
        <w:rPr>
          <w:rFonts w:ascii="Helvetica" w:eastAsia="Times New Roman" w:hAnsi="Helvetica" w:cs="Helvetica"/>
          <w:color w:val="000000"/>
          <w:sz w:val="21"/>
          <w:szCs w:val="21"/>
        </w:rPr>
        <w:fldChar w:fldCharType="begin"/>
      </w:r>
      <w:r w:rsidRPr="00BA4962">
        <w:rPr>
          <w:rFonts w:ascii="Helvetica" w:eastAsia="Times New Roman" w:hAnsi="Helvetica" w:cs="Helvetica"/>
          <w:color w:val="000000"/>
          <w:sz w:val="21"/>
          <w:szCs w:val="21"/>
        </w:rPr>
        <w:instrText xml:space="preserve"> HYPERLINK "https://tproger.ru/jobs/data-science-mentor-ya-practicum/?utm_source=in_text" </w:instrText>
      </w:r>
      <w:r w:rsidRPr="00BA4962">
        <w:rPr>
          <w:rFonts w:ascii="Helvetica" w:eastAsia="Times New Roman" w:hAnsi="Helvetica" w:cs="Helvetica"/>
          <w:color w:val="000000"/>
          <w:sz w:val="21"/>
          <w:szCs w:val="21"/>
        </w:rPr>
        <w:fldChar w:fldCharType="separate"/>
      </w:r>
    </w:p>
    <w:p w:rsidR="00BA4962" w:rsidRPr="00BA4962" w:rsidRDefault="00BA4962" w:rsidP="00BA4962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r w:rsidRPr="00BA4962">
        <w:rPr>
          <w:rFonts w:ascii="Helvetica" w:eastAsia="Times New Roman" w:hAnsi="Helvetica" w:cs="Helvetica"/>
          <w:b/>
          <w:bCs/>
          <w:color w:val="333333"/>
          <w:sz w:val="27"/>
          <w:szCs w:val="27"/>
          <w:u w:val="single"/>
        </w:rPr>
        <w:t xml:space="preserve">Наставник на факультет </w:t>
      </w:r>
      <w:proofErr w:type="spellStart"/>
      <w:r w:rsidRPr="00BA4962">
        <w:rPr>
          <w:rFonts w:ascii="Helvetica" w:eastAsia="Times New Roman" w:hAnsi="Helvetica" w:cs="Helvetica"/>
          <w:b/>
          <w:bCs/>
          <w:color w:val="333333"/>
          <w:sz w:val="27"/>
          <w:szCs w:val="27"/>
          <w:u w:val="single"/>
        </w:rPr>
        <w:t>Data</w:t>
      </w:r>
      <w:proofErr w:type="spellEnd"/>
      <w:r w:rsidRPr="00BA4962">
        <w:rPr>
          <w:rFonts w:ascii="Helvetica" w:eastAsia="Times New Roman" w:hAnsi="Helvetica" w:cs="Helvetica"/>
          <w:b/>
          <w:bCs/>
          <w:color w:val="333333"/>
          <w:sz w:val="27"/>
          <w:szCs w:val="27"/>
          <w:u w:val="single"/>
        </w:rPr>
        <w:t xml:space="preserve"> </w:t>
      </w:r>
      <w:proofErr w:type="spellStart"/>
      <w:r w:rsidRPr="00BA4962">
        <w:rPr>
          <w:rFonts w:ascii="Helvetica" w:eastAsia="Times New Roman" w:hAnsi="Helvetica" w:cs="Helvetica"/>
          <w:b/>
          <w:bCs/>
          <w:color w:val="333333"/>
          <w:sz w:val="27"/>
          <w:szCs w:val="27"/>
          <w:u w:val="single"/>
        </w:rPr>
        <w:t>Science</w:t>
      </w:r>
      <w:proofErr w:type="spellEnd"/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u w:val="single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  <w:u w:val="single"/>
        </w:rPr>
        <w:t>«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  <w:u w:val="single"/>
        </w:rPr>
        <w:t>Яндекс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  <w:u w:val="single"/>
        </w:rPr>
        <w:t>.П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  <w:u w:val="single"/>
        </w:rPr>
        <w:t>рактикум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  <w:u w:val="single"/>
        </w:rPr>
        <w:t>», удалённо, от 35 000 ₽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767676"/>
          <w:sz w:val="21"/>
          <w:szCs w:val="21"/>
          <w:u w:val="single"/>
        </w:rPr>
      </w:pPr>
      <w:proofErr w:type="spellStart"/>
      <w:r w:rsidRPr="00BA4962">
        <w:rPr>
          <w:rFonts w:ascii="Helvetica" w:eastAsia="Times New Roman" w:hAnsi="Helvetica" w:cs="Helvetica"/>
          <w:color w:val="767676"/>
          <w:sz w:val="20"/>
          <w:u w:val="single"/>
        </w:rPr>
        <w:t>tproger.ru</w:t>
      </w:r>
      <w:proofErr w:type="spellEnd"/>
    </w:p>
    <w:p w:rsidR="00BA4962" w:rsidRPr="00BA4962" w:rsidRDefault="00BA4962" w:rsidP="00BA4962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1"/>
          <w:szCs w:val="21"/>
        </w:rPr>
      </w:pPr>
      <w:r w:rsidRPr="00BA4962">
        <w:rPr>
          <w:rFonts w:ascii="Helvetica" w:eastAsia="Times New Roman" w:hAnsi="Helvetica" w:cs="Helvetica"/>
          <w:color w:val="000000"/>
          <w:sz w:val="21"/>
          <w:szCs w:val="21"/>
        </w:rPr>
        <w:fldChar w:fldCharType="end"/>
      </w:r>
    </w:p>
    <w:p w:rsidR="00BA4962" w:rsidRPr="00BA4962" w:rsidRDefault="00BA4962" w:rsidP="00BA4962">
      <w:pPr>
        <w:shd w:val="clear" w:color="auto" w:fill="FFFFFF"/>
        <w:spacing w:after="120" w:line="240" w:lineRule="auto"/>
        <w:jc w:val="right"/>
        <w:rPr>
          <w:rFonts w:ascii="Helvetica" w:eastAsia="Times New Roman" w:hAnsi="Helvetica" w:cs="Helvetica"/>
          <w:color w:val="000000"/>
          <w:sz w:val="21"/>
          <w:szCs w:val="21"/>
        </w:rPr>
      </w:pPr>
      <w:hyperlink r:id="rId6" w:history="1">
        <w:r w:rsidRPr="00BA4962">
          <w:rPr>
            <w:rFonts w:ascii="Helvetica" w:eastAsia="Times New Roman" w:hAnsi="Helvetica" w:cs="Helvetica"/>
            <w:color w:val="767676"/>
            <w:sz w:val="18"/>
            <w:u w:val="single"/>
          </w:rPr>
          <w:t xml:space="preserve">Вакансии на </w:t>
        </w:r>
        <w:proofErr w:type="spellStart"/>
        <w:r w:rsidRPr="00BA4962">
          <w:rPr>
            <w:rFonts w:ascii="Helvetica" w:eastAsia="Times New Roman" w:hAnsi="Helvetica" w:cs="Helvetica"/>
            <w:color w:val="767676"/>
            <w:sz w:val="18"/>
            <w:u w:val="single"/>
          </w:rPr>
          <w:t>tproger.ru</w:t>
        </w:r>
        <w:proofErr w:type="spellEnd"/>
      </w:hyperlink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Регулярные выражения используют два типа символов:</w:t>
      </w:r>
    </w:p>
    <w:p w:rsidR="00BA4962" w:rsidRPr="00BA4962" w:rsidRDefault="00BA4962" w:rsidP="00BA4962">
      <w:pPr>
        <w:numPr>
          <w:ilvl w:val="0"/>
          <w:numId w:val="1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специальные символы: как следует из названия, у этих символов есть специальные значения. Аналогично символу </w:t>
      </w:r>
      <w:r w:rsidRPr="00BA4962">
        <w:rPr>
          <w:rFonts w:ascii="Consolas" w:eastAsia="Times New Roman" w:hAnsi="Consolas" w:cs="Consolas"/>
          <w:color w:val="000000"/>
          <w:sz w:val="20"/>
        </w:rPr>
        <w:t>*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, 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который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 как правило означает «любой символ» (но в регулярных выражениях работает немного иначе, о чем поговорим ниже);</w:t>
      </w:r>
    </w:p>
    <w:p w:rsidR="00BA4962" w:rsidRPr="00BA4962" w:rsidRDefault="00BA4962" w:rsidP="00BA4962">
      <w:pPr>
        <w:numPr>
          <w:ilvl w:val="0"/>
          <w:numId w:val="1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литералы (например: 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a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, 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b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 1, 2 и т. д.).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В 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Python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 для работы с регулярными выражениями есть модуль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. Для использования его нужно импортировать: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import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</w:t>
      </w:r>
      <w:proofErr w:type="spellEnd"/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Чаще всего регулярные выражения используются 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для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:</w:t>
      </w:r>
    </w:p>
    <w:p w:rsidR="00BA4962" w:rsidRPr="00BA4962" w:rsidRDefault="00BA4962" w:rsidP="00BA4962">
      <w:pPr>
        <w:numPr>
          <w:ilvl w:val="0"/>
          <w:numId w:val="2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поиска в строке;</w:t>
      </w:r>
    </w:p>
    <w:p w:rsidR="00BA4962" w:rsidRPr="00BA4962" w:rsidRDefault="00BA4962" w:rsidP="00BA4962">
      <w:pPr>
        <w:numPr>
          <w:ilvl w:val="0"/>
          <w:numId w:val="2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разбиения строки на подстроки;</w:t>
      </w:r>
    </w:p>
    <w:p w:rsidR="00BA4962" w:rsidRPr="00BA4962" w:rsidRDefault="00BA4962" w:rsidP="00BA4962">
      <w:pPr>
        <w:numPr>
          <w:ilvl w:val="0"/>
          <w:numId w:val="2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замены части строки.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Давайте посмотрим на методы, которые предоставляет библиотека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 для этих задач. 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Вот наиболее часто используемые из них:</w:t>
      </w:r>
      <w:proofErr w:type="gramEnd"/>
    </w:p>
    <w:p w:rsidR="00BA4962" w:rsidRPr="00BA4962" w:rsidRDefault="00BA4962" w:rsidP="00BA4962">
      <w:pPr>
        <w:numPr>
          <w:ilvl w:val="0"/>
          <w:numId w:val="3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</w:p>
    <w:p w:rsidR="00BA4962" w:rsidRPr="00BA4962" w:rsidRDefault="00BA4962" w:rsidP="00BA4962">
      <w:pPr>
        <w:numPr>
          <w:ilvl w:val="0"/>
          <w:numId w:val="3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re.search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</w:p>
    <w:p w:rsidR="00BA4962" w:rsidRPr="00BA4962" w:rsidRDefault="00BA4962" w:rsidP="00BA4962">
      <w:pPr>
        <w:numPr>
          <w:ilvl w:val="0"/>
          <w:numId w:val="3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</w:p>
    <w:p w:rsidR="00BA4962" w:rsidRPr="00BA4962" w:rsidRDefault="00BA4962" w:rsidP="00BA4962">
      <w:pPr>
        <w:numPr>
          <w:ilvl w:val="0"/>
          <w:numId w:val="3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re.split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</w:p>
    <w:p w:rsidR="00BA4962" w:rsidRPr="00BA4962" w:rsidRDefault="00BA4962" w:rsidP="00BA4962">
      <w:pPr>
        <w:numPr>
          <w:ilvl w:val="0"/>
          <w:numId w:val="3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re.sub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</w:p>
    <w:p w:rsidR="00BA4962" w:rsidRPr="00BA4962" w:rsidRDefault="00BA4962" w:rsidP="00BA4962">
      <w:pPr>
        <w:numPr>
          <w:ilvl w:val="0"/>
          <w:numId w:val="3"/>
        </w:numPr>
        <w:shd w:val="clear" w:color="auto" w:fill="FFFFFF"/>
        <w:spacing w:before="100" w:beforeAutospacing="1" w:after="90" w:line="240" w:lineRule="auto"/>
        <w:ind w:left="375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re.compile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Рассмотрим их подробнее.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proofErr w:type="spellStart"/>
      <w:r w:rsidRPr="00BA4962">
        <w:rPr>
          <w:rFonts w:ascii="Tahoma" w:eastAsia="Times New Roman" w:hAnsi="Tahoma" w:cs="Tahoma"/>
          <w:color w:val="333333"/>
          <w:sz w:val="32"/>
          <w:szCs w:val="32"/>
        </w:rPr>
        <w:t>re.match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</w:rPr>
        <w:t>(</w:t>
      </w:r>
      <w:proofErr w:type="spellStart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</w:rPr>
        <w:t>pattern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</w:rPr>
        <w:t>, </w:t>
      </w:r>
      <w:proofErr w:type="spellStart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</w:rPr>
        <w:t>string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</w:rPr>
        <w:t>):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Этот метод ищет по заданному шаблону в начале строки. Например, если мы вызовем метод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 на строке «AV 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Analytics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 AV» с шаблоном «AV», то он завершится успешно. Однако если мы будем искать «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Analytics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», то результат будет отрицательный. Давайте посмотрим на его работу: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lastRenderedPageBreak/>
        <w:t>import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r'AV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', 'AV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Analytics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AV')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proofErr w:type="gram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</w:t>
      </w:r>
      <w:proofErr w:type="gram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&lt;_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sre.SRE_Match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object at 0x0000000009BE4370&gt;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Искомая подстрока найдена. Чтобы вывести ее содержимое, используем метод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group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. (Мы используем «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r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» перед строкой шаблона, чтобы показать, что это «сырая» строка в 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Python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).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r'AV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', 'AV Analytics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AV')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result.group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(0)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AV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Теперь попробуем найти «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Analytics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» в данной строке. Поскольку строка начинается на «AV», метод вернет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None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r'Analytics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', 'AV Analytics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AV')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None</w:t>
      </w:r>
      <w:proofErr w:type="spellEnd"/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Также есть методы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start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и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end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для того, чтобы узнать начальную и конечную позицию найденной строки.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r'AV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', 'AV Analytics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AV')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print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result.start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print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result.end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0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2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Эти методы иногда очень полезны для работы со строками.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proofErr w:type="spellStart"/>
      <w:r w:rsidRPr="00BA4962">
        <w:rPr>
          <w:rFonts w:ascii="Tahoma" w:eastAsia="Times New Roman" w:hAnsi="Tahoma" w:cs="Tahoma"/>
          <w:color w:val="333333"/>
          <w:sz w:val="32"/>
          <w:szCs w:val="32"/>
        </w:rPr>
        <w:t>re.search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</w:rPr>
        <w:t>(</w:t>
      </w:r>
      <w:proofErr w:type="spellStart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</w:rPr>
        <w:t>pattern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</w:rPr>
        <w:t>, </w:t>
      </w:r>
      <w:proofErr w:type="spellStart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</w:rPr>
        <w:t>string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</w:rPr>
        <w:t>):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Этот метод похож на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 но он ищет не только в начале строки. В отличие от предыдущего,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search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вернет объект, если мы попытаемся найти «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Analytics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».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re.search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r'Analytics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', 'AV Analytics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AV')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result.group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(0)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Analytics</w:t>
      </w:r>
      <w:proofErr w:type="spellEnd"/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Метод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search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ищет по всей строке, но возвращает только первое найденное совпадение.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proofErr w:type="spellStart"/>
      <w:r w:rsidRPr="00BA4962">
        <w:rPr>
          <w:rFonts w:ascii="Tahoma" w:eastAsia="Times New Roman" w:hAnsi="Tahoma" w:cs="Tahoma"/>
          <w:color w:val="333333"/>
          <w:sz w:val="32"/>
          <w:szCs w:val="32"/>
        </w:rPr>
        <w:t>re.findall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</w:rPr>
        <w:t>(</w:t>
      </w:r>
      <w:proofErr w:type="spellStart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</w:rPr>
        <w:t>pattern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</w:rPr>
        <w:t>, </w:t>
      </w:r>
      <w:proofErr w:type="spellStart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</w:rPr>
        <w:t>string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</w:rPr>
        <w:t>):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Этот метод возвращает список всех найденных совпадений. У метода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нет ограничений на поиск в начале или конце строки. Если мы будем искать «AV» в нашей строке, он вернет все вхождения «AV». Для поиска рекомендуется использовать именно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 так как он может работать и как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re.search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 и как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r'AV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', 'AV Analytics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AV')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lastRenderedPageBreak/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['AV', 'AV']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  <w:lang w:val="en-US"/>
        </w:rPr>
      </w:pPr>
      <w:proofErr w:type="spellStart"/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re.split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(</w:t>
      </w:r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pattern</w:t>
      </w:r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, </w:t>
      </w:r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string</w:t>
      </w:r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, </w:t>
      </w:r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[</w:t>
      </w:r>
      <w:proofErr w:type="spellStart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maxsplit</w:t>
      </w:r>
      <w:proofErr w:type="spellEnd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=0]</w:t>
      </w:r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):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Этот метод разделяет строку по заданному шаблону.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re.split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r'y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'Analytics')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['Anal', 'tics']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 примере мы разделили слово «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Analytics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» по букве «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y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». Метод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split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принимает также аргумент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maxsplit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 со значением по умолчанию, равным 0. В данном случае он разделит строку столько раз, сколько возможно, но если указать этот аргумент, то разделение будет произведено не 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более указанного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 количества раз. Давайте посмотрим на примеры: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re.split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r'i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Analytics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['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Analyt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cs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V',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'] # все возможные участки.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re.split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r'i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', 'Analytics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Vidhya',maxsplit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=1)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Analyt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cs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Мы установили параметр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maxsplit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равным 1, и в результате строка была разделена на две части вместо трех.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  <w:lang w:val="en-US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re.sub(</w:t>
      </w:r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pattern</w:t>
      </w:r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, </w:t>
      </w:r>
      <w:proofErr w:type="spellStart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repl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, </w:t>
      </w:r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string</w:t>
      </w:r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):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val="en-US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Этот метод ищет шаблон в строке и 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заменяет его на указанную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 подстроку. Если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шаблон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не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найден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,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строка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остается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неизменной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>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result = re.sub(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r'India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'the World',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'AV is largest Analytics community of the World'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  <w:lang w:val="en-US"/>
        </w:rPr>
      </w:pPr>
      <w:proofErr w:type="spellStart"/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re.compile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(</w:t>
      </w:r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pattern</w:t>
      </w:r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, </w:t>
      </w:r>
      <w:proofErr w:type="spellStart"/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repl</w:t>
      </w:r>
      <w:proofErr w:type="spellEnd"/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, </w:t>
      </w:r>
      <w:r w:rsidRPr="00BA4962">
        <w:rPr>
          <w:rFonts w:ascii="Tahoma" w:eastAsia="Times New Roman" w:hAnsi="Tahoma" w:cs="Tahoma"/>
          <w:i/>
          <w:iCs/>
          <w:color w:val="333333"/>
          <w:sz w:val="32"/>
          <w:szCs w:val="32"/>
          <w:lang w:val="en-US"/>
        </w:rPr>
        <w:t>string</w:t>
      </w:r>
      <w:r w:rsidRPr="00BA4962">
        <w:rPr>
          <w:rFonts w:ascii="Tahoma" w:eastAsia="Times New Roman" w:hAnsi="Tahoma" w:cs="Tahoma"/>
          <w:color w:val="333333"/>
          <w:sz w:val="32"/>
          <w:szCs w:val="32"/>
          <w:lang w:val="en-US"/>
        </w:rPr>
        <w:t>):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Мы можем собрать регулярное выражение в отдельный объект, который может быть использован для поиска. Это также избавляет от переписывания одного и того же выражения.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pattern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re.compile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('AV')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pattern.findall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('AV Analytics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AV')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result2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pattern.findall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result2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['AV', 'AV']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['AV']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До сих пор мы рассматривали поиск определенной последовательности символов. Но что, если у нас нет определенного шаблона, и нам надо вернуть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lastRenderedPageBreak/>
        <w:t xml:space="preserve">набор символов из строки, отвечающий определенным правилам? Такая задача часто стоит при извлечении информации из строк. Это можно сделать, написав выражение с использованием специальных символов. 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Вот наиболее часто используемые из них:</w:t>
      </w:r>
      <w:proofErr w:type="gramEnd"/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3"/>
        <w:gridCol w:w="8132"/>
      </w:tblGrid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b/>
                <w:bCs/>
                <w:color w:val="000000"/>
                <w:sz w:val="21"/>
              </w:rPr>
              <w:t>Оператор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b/>
                <w:bCs/>
                <w:color w:val="000000"/>
                <w:sz w:val="21"/>
              </w:rPr>
              <w:t>Описание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.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Один любой символ, кроме новой строки 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n</w:t>
            </w:r>
            <w:proofErr w:type="spell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.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?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0 или 1 вхождение шаблона слева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+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1 и более вхождений шаблона слева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*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0 и более вхождений шаблона слева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w</w:t>
            </w:r>
            <w:proofErr w:type="spellEnd"/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Любая цифра или буква (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\W</w:t>
            </w: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— все, кроме буквы или цифры)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d</w:t>
            </w:r>
            <w:proofErr w:type="spellEnd"/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Любая цифра [0-9] (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\D</w:t>
            </w: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— все, кроме цифры)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s</w:t>
            </w:r>
            <w:proofErr w:type="spellEnd"/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Любой пробельный символ (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\S</w:t>
            </w: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 — любой </w:t>
            </w:r>
            <w:proofErr w:type="spellStart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непробельный</w:t>
            </w:r>
            <w:proofErr w:type="spell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символ)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b</w:t>
            </w:r>
            <w:proofErr w:type="spellEnd"/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Граница слова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[..]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Один из символов в скобках</w:t>
            </w:r>
            <w:proofErr w:type="gramStart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(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[^..]</w:t>
            </w: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— </w:t>
            </w:r>
            <w:proofErr w:type="gram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любой символ, кроме тех, что в скобках)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Экранирование специальных символов</w:t>
            </w:r>
            <w:proofErr w:type="gramStart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 xml:space="preserve"> (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\.</w:t>
            </w: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</w:t>
            </w:r>
            <w:proofErr w:type="gram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означает точку или 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\+</w:t>
            </w: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— знак «плюс»)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^</w:t>
            </w: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и 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$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Начало и конец строки соответственно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{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n,m</w:t>
            </w:r>
            <w:proofErr w:type="spellEnd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}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От 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n</w:t>
            </w:r>
            <w:proofErr w:type="spell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до 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m</w:t>
            </w:r>
            <w:proofErr w:type="spell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вхождений (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{,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m</w:t>
            </w:r>
            <w:proofErr w:type="spellEnd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}</w:t>
            </w: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— от 0 до 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m</w:t>
            </w:r>
            <w:proofErr w:type="spell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)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a|b</w:t>
            </w:r>
            <w:proofErr w:type="spellEnd"/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Соответствует 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a</w:t>
            </w:r>
            <w:proofErr w:type="spell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 или 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b</w:t>
            </w:r>
            <w:proofErr w:type="spellEnd"/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()</w:t>
            </w:r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Группирует выражение и возвращает найденный текст</w:t>
            </w:r>
          </w:p>
        </w:tc>
      </w:tr>
      <w:tr w:rsidR="00BA4962" w:rsidRPr="00BA4962" w:rsidTr="00BA4962">
        <w:trPr>
          <w:tblCellSpacing w:w="15" w:type="dxa"/>
        </w:trPr>
        <w:tc>
          <w:tcPr>
            <w:tcW w:w="135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t</w:t>
            </w:r>
            <w:proofErr w:type="spell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, 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n</w:t>
            </w:r>
            <w:proofErr w:type="spellEnd"/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, </w:t>
            </w:r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\</w:t>
            </w:r>
            <w:proofErr w:type="spellStart"/>
            <w:r w:rsidRPr="00BA4962">
              <w:rPr>
                <w:rFonts w:ascii="Courier New" w:eastAsia="Times New Roman" w:hAnsi="Courier New" w:cs="Courier New"/>
                <w:color w:val="000000"/>
                <w:sz w:val="20"/>
              </w:rPr>
              <w:t>r</w:t>
            </w:r>
            <w:proofErr w:type="spellEnd"/>
          </w:p>
        </w:tc>
        <w:tc>
          <w:tcPr>
            <w:tcW w:w="10200" w:type="dxa"/>
            <w:shd w:val="clear" w:color="auto" w:fill="FFFFFF"/>
            <w:vAlign w:val="center"/>
            <w:hideMark/>
          </w:tcPr>
          <w:p w:rsidR="00BA4962" w:rsidRPr="00BA4962" w:rsidRDefault="00BA4962" w:rsidP="00BA4962">
            <w:pPr>
              <w:spacing w:after="150" w:line="240" w:lineRule="auto"/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</w:pPr>
            <w:r w:rsidRPr="00BA4962">
              <w:rPr>
                <w:rFonts w:ascii="Helvetica" w:eastAsia="Times New Roman" w:hAnsi="Helvetica" w:cs="Helvetica"/>
                <w:color w:val="000000"/>
                <w:sz w:val="21"/>
                <w:szCs w:val="21"/>
              </w:rPr>
              <w:t>Символ табуляции, новой строки и возврата каретки соответственно</w:t>
            </w:r>
          </w:p>
        </w:tc>
      </w:tr>
    </w:tbl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Больше информации по специальным символам, таким как </w:t>
      </w:r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 </w:t>
      </w:r>
      <w:r w:rsidRPr="00BA4962">
        <w:rPr>
          <w:rFonts w:ascii="Consolas" w:eastAsia="Times New Roman" w:hAnsi="Consolas" w:cs="Consolas"/>
          <w:color w:val="000000"/>
          <w:sz w:val="20"/>
        </w:rPr>
        <w:t>|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и др., можно найти на странице документации: </w:t>
      </w:r>
      <w:hyperlink r:id="rId7" w:tgtFrame="_blank" w:history="1">
        <w:r w:rsidRPr="00BA4962">
          <w:rPr>
            <w:rFonts w:ascii="Helvetica" w:eastAsia="Times New Roman" w:hAnsi="Helvetica" w:cs="Helvetica"/>
            <w:color w:val="0000FF"/>
            <w:sz w:val="24"/>
            <w:szCs w:val="24"/>
            <w:u w:val="single"/>
          </w:rPr>
          <w:t>https://docs.python.org/2/library/re.html</w:t>
        </w:r>
      </w:hyperlink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).</w:t>
      </w:r>
      <w:proofErr w:type="gramEnd"/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Теперь давайте посмотрим на примеры использования регулярных выражений.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Примеры использования регулярных выражений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Задача 1: Вернуть первое слово из строки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Сначала попробуем вытащить каждый символ (используя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</w:t>
      </w:r>
      <w:r w:rsidRPr="00BA4962">
        <w:rPr>
          <w:rFonts w:ascii="Consolas" w:eastAsia="Times New Roman" w:hAnsi="Consolas" w:cs="Consolas"/>
          <w:color w:val="000000"/>
          <w:sz w:val="20"/>
        </w:rPr>
        <w:t>.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(r'.',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['A', 'V', '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', 's', '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, 'l', 'a', 'r', 'g', 'e', 's', 't', '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, 'A', 'n', 'a', 'l', 'y', 't',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', 'c', 's', '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, 'c', 'o', 'm', 'm', 'u', 'n',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', 't', 'y', '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, 'o', 'f', '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, 'I', 'n', 'd',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'a']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val="en-US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Для того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 чтобы в конечный результат не попал пробел, используем вместо </w:t>
      </w:r>
      <w:r w:rsidRPr="00BA4962">
        <w:rPr>
          <w:rFonts w:ascii="Consolas" w:eastAsia="Times New Roman" w:hAnsi="Consolas" w:cs="Consolas"/>
          <w:color w:val="000000"/>
          <w:sz w:val="20"/>
        </w:rPr>
        <w:t>.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\w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>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(r'\w',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lastRenderedPageBreak/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['A', 'V',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's', 'l', 'a', 'r', 'g', 'e', 's', 't', 'A', 'n', 'a', 'l', 'y', 't',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'c', 's', 'c', 'o', 'm', 'm', 'u', 'n',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't', 'y', 'o', 'f', 'I', 'n', 'd',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'a']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Теперь попробуем достать каждое слово (используя </w:t>
      </w:r>
      <w:r w:rsidRPr="00BA4962">
        <w:rPr>
          <w:rFonts w:ascii="Consolas" w:eastAsia="Times New Roman" w:hAnsi="Consolas" w:cs="Consolas"/>
          <w:color w:val="000000"/>
          <w:sz w:val="20"/>
        </w:rPr>
        <w:t>*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или </w:t>
      </w:r>
      <w:r w:rsidRPr="00BA4962">
        <w:rPr>
          <w:rFonts w:ascii="Consolas" w:eastAsia="Times New Roman" w:hAnsi="Consolas" w:cs="Consolas"/>
          <w:color w:val="000000"/>
          <w:sz w:val="20"/>
        </w:rPr>
        <w:t>+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(r'\w*',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['AV', '', 'is', '', 'largest', '', 'Analytics', '', 'community', '', 'of', '', 'India', '']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val="en-US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И снова в результат попали пробелы, так как </w:t>
      </w:r>
      <w:r w:rsidRPr="00BA4962">
        <w:rPr>
          <w:rFonts w:ascii="Consolas" w:eastAsia="Times New Roman" w:hAnsi="Consolas" w:cs="Consolas"/>
          <w:color w:val="000000"/>
          <w:sz w:val="20"/>
        </w:rPr>
        <w:t>*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означает «ноль или более символов». Для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того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>,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чтобы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их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убрать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,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используем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> 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+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(r'\w+',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['AV', 'is', 'largest', 'Analytics', 'community', 'of', 'India']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Теперь вытащим первое слово, используя </w:t>
      </w:r>
      <w:r w:rsidRPr="00BA4962">
        <w:rPr>
          <w:rFonts w:ascii="Consolas" w:eastAsia="Times New Roman" w:hAnsi="Consolas" w:cs="Consolas"/>
          <w:color w:val="000000"/>
          <w:sz w:val="20"/>
        </w:rPr>
        <w:t>^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(r'^\w+',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['AV']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Если мы используем </w:t>
      </w:r>
      <w:r w:rsidRPr="00BA4962">
        <w:rPr>
          <w:rFonts w:ascii="Consolas" w:eastAsia="Times New Roman" w:hAnsi="Consolas" w:cs="Consolas"/>
          <w:color w:val="000000"/>
          <w:sz w:val="20"/>
        </w:rPr>
        <w:t>$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вместо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</w:t>
      </w:r>
      <w:r w:rsidRPr="00BA4962">
        <w:rPr>
          <w:rFonts w:ascii="Consolas" w:eastAsia="Times New Roman" w:hAnsi="Consolas" w:cs="Consolas"/>
          <w:color w:val="000000"/>
          <w:sz w:val="20"/>
        </w:rPr>
        <w:t>^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 то мы получим последнее слово, а не первое: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(r'\w+$',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[‘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India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’]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Задача 2: Вернуть первые два символа каждого слова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Вариант 1: используя </w:t>
      </w:r>
      <w:r w:rsidRPr="00BA4962">
        <w:rPr>
          <w:rFonts w:ascii="Consolas" w:eastAsia="Times New Roman" w:hAnsi="Consolas" w:cs="Consolas"/>
          <w:color w:val="000000"/>
          <w:sz w:val="20"/>
        </w:rPr>
        <w:t>\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w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 вытащить два последовательных символа, кроме пробельных, из каждого слова:</w:t>
      </w:r>
      <w:proofErr w:type="gram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(r'\w\w',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['AV', 'is', 'la',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rg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es'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, 'An', 'al',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yt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ic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'co', 'mm', 'un', 'it', 'of', 'In',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di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Вариант 2: вытащить два последовательных символа, используя символ границы слова (</w:t>
      </w:r>
      <w:r w:rsidRPr="00BA4962">
        <w:rPr>
          <w:rFonts w:ascii="Consolas" w:eastAsia="Times New Roman" w:hAnsi="Consolas" w:cs="Consolas"/>
          <w:color w:val="000000"/>
          <w:sz w:val="20"/>
        </w:rPr>
        <w:t>\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b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):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(r'\b\w.',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['AV', 'is', 'la', 'An', 'co', 'of', 'In']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Задача 3: вернуть список доменов из списка адресов электронной почты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lastRenderedPageBreak/>
        <w:t>Давайте снова рассмотрим решение пошагово. Сначала вернем все символы после «@»: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(r'@\w+', 'abc.test@gmail.com, xyz@test.in, test.first@analyticsvidhya.com, first.test@rest.biz')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['@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gmail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'@test', '@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analyticsvidhya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'@rest']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Как видим, части «.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com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», «.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in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» и т. д. не попали в результат. Изменим наш код: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r'@\w+.\w+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', 'abc.test@gmail.com,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xyz@test.in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, test.first@analyticsvidhya.com,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first.test@rest.biz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['@gmail.com', '@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test.in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'@analyticsvidhya.com', '@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rest.biz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Второй вариант — вытащить только домен верхнего уровня, используя группировку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 — </w:t>
      </w:r>
      <w:r w:rsidRPr="00BA4962">
        <w:rPr>
          <w:rFonts w:ascii="Consolas" w:eastAsia="Times New Roman" w:hAnsi="Consolas" w:cs="Consolas"/>
          <w:color w:val="000000"/>
          <w:sz w:val="20"/>
        </w:rPr>
        <w:t>( 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:</w:t>
      </w:r>
      <w:proofErr w:type="gram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(r'@\w+.(\w+)', 'abc.test@gmail.com, xyz@test.in, test.first@analyticsvidhya.com, first.test@rest.biz')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['com', 'in', 'com', 'biz']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Задача 4: Извлечь дату из строки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Используем </w:t>
      </w:r>
      <w:r w:rsidRPr="00BA4962">
        <w:rPr>
          <w:rFonts w:ascii="Consolas" w:eastAsia="Times New Roman" w:hAnsi="Consolas" w:cs="Consolas"/>
          <w:color w:val="000000"/>
          <w:sz w:val="20"/>
        </w:rPr>
        <w:t>\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d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для извлечения цифр.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r'\d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{2}-\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{2}-\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{4}',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Amit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34-3456 12-05-2007, XYZ 56-4532 11-11-2011, ABC 67-8945 12-01-2009')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['12-05-2007', '11-11-2011', '12-01-2009']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Для извлечения только года нам опять помогут скобки: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r'\d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{2}-\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{2}-(\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{4})',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Amit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34-3456 12-05-2007, XYZ 56-4532 11-11-2011, ABC 67-8945 12-01-2009')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['2007', '2011', '2009']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Задача 5: Извлечь все слова, начинающиеся на гласную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Для начала вернем все слова: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(r'\w+',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['AV', 'is', 'largest', 'Analytics', 'community', 'of', 'India']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А теперь — только те, которые начинаются на определенные буквы (используя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</w:t>
      </w:r>
      <w:r w:rsidRPr="00BA4962">
        <w:rPr>
          <w:rFonts w:ascii="Consolas" w:eastAsia="Times New Roman" w:hAnsi="Consolas" w:cs="Consolas"/>
          <w:color w:val="000000"/>
          <w:sz w:val="20"/>
        </w:rPr>
        <w:t>[]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):</w:t>
      </w:r>
      <w:proofErr w:type="gram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(r'[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aeiouAEIOU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]\w+',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lastRenderedPageBreak/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['AV', 'is',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argest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'Analytics',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ommunity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'of', 'India']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Выше мы видим обрезанные слова «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argest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» и «</w:t>
      </w:r>
      <w:proofErr w:type="spell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ommunity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». Для того</w:t>
      </w:r>
      <w:proofErr w:type="gramStart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</w:t>
      </w:r>
      <w:proofErr w:type="gram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 xml:space="preserve"> чтобы убрать их, используем </w:t>
      </w:r>
      <w:r w:rsidRPr="00BA4962">
        <w:rPr>
          <w:rFonts w:ascii="Consolas" w:eastAsia="Times New Roman" w:hAnsi="Consolas" w:cs="Consolas"/>
          <w:color w:val="000000"/>
          <w:sz w:val="20"/>
        </w:rPr>
        <w:t>\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b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для обозначения границы слова: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(r'\b[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aeiouAEIOU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]\w+',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['AV', 'is', 'Analytics', 'of', 'India']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Также мы можем использовать </w:t>
      </w:r>
      <w:r w:rsidRPr="00BA4962">
        <w:rPr>
          <w:rFonts w:ascii="Consolas" w:eastAsia="Times New Roman" w:hAnsi="Consolas" w:cs="Consolas"/>
          <w:color w:val="000000"/>
          <w:sz w:val="20"/>
        </w:rPr>
        <w:t>^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внутри квадратных скобок для инвертирования группы: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(r'\b[^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aeiouAEIOU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]\w+',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 is', ' largest', ' Analytics', ' community', ' of', ' India']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 результат попали слова, «начинающиеся» с пробела. Уберем их, включив пробел в диапазон в квадратных скобках: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(r'\b[^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aeiouAEIOU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]\w+', 'AV is largest Analytics community of India')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result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['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largest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community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']</w:t>
      </w:r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Задача 6: Проверить телефонный номер (номер должен быть длиной 10 знаков и начинаться с 8 или 9)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У нас есть список телефонных номеров, и нам нужно проверить их, используя регулярные выражения: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li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= ['9999999999', '999999-999', '99999x9999']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for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val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in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li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   if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re.match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(r'[8-9]{1}[0-9]{9}',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val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) and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len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val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) == 10: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      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yes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'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 xml:space="preserve">   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else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 xml:space="preserve">       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print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 xml:space="preserve">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no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'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yes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no</w:t>
      </w:r>
      <w:proofErr w:type="spellEnd"/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no</w:t>
      </w:r>
      <w:proofErr w:type="spellEnd"/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Задача 7: Разбить строку по нескольким разделителям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val="en-US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Возможное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 xml:space="preserve"> 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решение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line =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asdf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fjdk;afed,fjek,asdf,foo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 # String has multiple delimiters (";",","," ").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re.split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(r'[;,\s]', line)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['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asdf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fjdk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afed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fjek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asdf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',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foo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']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lastRenderedPageBreak/>
        <w:t>Также мы можем использовать метод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re.sub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()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для замены всех разделителей пробелами: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proofErr w:type="gram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line</w:t>
      </w:r>
      <w:proofErr w:type="gram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= '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asdf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fjdk;afed,fjek,asdf,foo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'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proofErr w:type="gram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result</w:t>
      </w:r>
      <w:proofErr w:type="gram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= re.sub(r'[;,\s]',' ', line)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proofErr w:type="gram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</w:t>
      </w:r>
      <w:proofErr w:type="gram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proofErr w:type="spellStart"/>
      <w:proofErr w:type="gram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asdf</w:t>
      </w:r>
      <w:proofErr w:type="spellEnd"/>
      <w:proofErr w:type="gram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fjdk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afed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fjek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asdf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foo</w:t>
      </w:r>
      <w:proofErr w:type="spellEnd"/>
    </w:p>
    <w:p w:rsidR="00BA4962" w:rsidRPr="00BA4962" w:rsidRDefault="00BA4962" w:rsidP="00BA4962">
      <w:pPr>
        <w:shd w:val="clear" w:color="auto" w:fill="FFFFFF"/>
        <w:spacing w:before="300" w:after="150" w:line="240" w:lineRule="auto"/>
        <w:outlineLvl w:val="2"/>
        <w:rPr>
          <w:rFonts w:ascii="Tahoma" w:eastAsia="Times New Roman" w:hAnsi="Tahoma" w:cs="Tahoma"/>
          <w:color w:val="333333"/>
          <w:sz w:val="32"/>
          <w:szCs w:val="32"/>
        </w:rPr>
      </w:pPr>
      <w:r w:rsidRPr="00BA4962">
        <w:rPr>
          <w:rFonts w:ascii="Tahoma" w:eastAsia="Times New Roman" w:hAnsi="Tahoma" w:cs="Tahoma"/>
          <w:color w:val="333333"/>
          <w:sz w:val="32"/>
          <w:szCs w:val="32"/>
        </w:rPr>
        <w:t>Задача 8: Извлечь информацию из html-файла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Допустим, нам надо извлечь информацию из html-файла, заключенную между </w:t>
      </w:r>
      <w:r w:rsidRPr="00BA4962">
        <w:rPr>
          <w:rFonts w:ascii="Consolas" w:eastAsia="Times New Roman" w:hAnsi="Consolas" w:cs="Consolas"/>
          <w:color w:val="000000"/>
          <w:sz w:val="20"/>
        </w:rPr>
        <w:t>&lt;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td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&gt;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 и </w:t>
      </w:r>
      <w:r w:rsidRPr="00BA4962">
        <w:rPr>
          <w:rFonts w:ascii="Consolas" w:eastAsia="Times New Roman" w:hAnsi="Consolas" w:cs="Consolas"/>
          <w:color w:val="000000"/>
          <w:sz w:val="20"/>
        </w:rPr>
        <w:t>&lt;/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td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</w:rPr>
        <w:t>&gt;</w:t>
      </w: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, кроме первого столбца с номером. Также будем считать, что html-код содержится в строке.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Пример содержимого html-файла: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1NoahEmma2LiamOlivia3MasonSophia4JacobIsabella5WilliamAva6EthanMia7MichaelEmily</w:t>
      </w:r>
    </w:p>
    <w:p w:rsidR="00BA4962" w:rsidRPr="00BA4962" w:rsidRDefault="00BA4962" w:rsidP="00BA496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Решение (если поместить содержимое файла в переменную 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</w:rPr>
        <w:t>test_str</w:t>
      </w:r>
      <w:proofErr w:type="spellEnd"/>
      <w:r w:rsidRPr="00BA4962">
        <w:rPr>
          <w:rFonts w:ascii="Helvetica" w:eastAsia="Times New Roman" w:hAnsi="Helvetica" w:cs="Helvetica"/>
          <w:color w:val="333333"/>
          <w:sz w:val="24"/>
          <w:szCs w:val="24"/>
        </w:rPr>
        <w:t>):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result =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re.findall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(r'\d([A-Z][A-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Za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-z]+)([A-Z][A-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Za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 xml:space="preserve">-z]+)', </w:t>
      </w:r>
      <w:proofErr w:type="spellStart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test_str</w:t>
      </w:r>
      <w:proofErr w:type="spellEnd"/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)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print result</w:t>
      </w: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</w:p>
    <w:p w:rsidR="00BA4962" w:rsidRPr="00BA4962" w:rsidRDefault="00BA4962" w:rsidP="00BA4962">
      <w:pP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lang w:val="en-US"/>
        </w:rPr>
      </w:pPr>
      <w:r w:rsidRPr="00BA4962">
        <w:rPr>
          <w:rFonts w:ascii="Consolas" w:eastAsia="Times New Roman" w:hAnsi="Consolas" w:cs="Consolas"/>
          <w:color w:val="000000"/>
          <w:sz w:val="20"/>
        </w:rPr>
        <w:t>Результат</w:t>
      </w:r>
      <w:r w:rsidRPr="00BA4962">
        <w:rPr>
          <w:rFonts w:ascii="Consolas" w:eastAsia="Times New Roman" w:hAnsi="Consolas" w:cs="Consolas"/>
          <w:color w:val="000000"/>
          <w:sz w:val="20"/>
          <w:lang w:val="en-US"/>
        </w:rPr>
        <w:t>:</w:t>
      </w:r>
    </w:p>
    <w:p w:rsidR="00BA4962" w:rsidRPr="00BA4962" w:rsidRDefault="00BA4962" w:rsidP="00BA4962">
      <w:pPr>
        <w:pStyle w:val="HTML0"/>
        <w:shd w:val="clear" w:color="auto" w:fill="F8F8F8"/>
        <w:rPr>
          <w:color w:val="000000"/>
          <w:sz w:val="15"/>
          <w:szCs w:val="15"/>
          <w:lang w:val="en-US"/>
        </w:rPr>
      </w:pPr>
      <w:r w:rsidRPr="00BA4962">
        <w:rPr>
          <w:rStyle w:val="HTML"/>
          <w:rFonts w:ascii="Consolas" w:hAnsi="Consolas" w:cs="Consolas"/>
          <w:color w:val="000000"/>
          <w:sz w:val="15"/>
          <w:szCs w:val="15"/>
          <w:lang w:val="en-US"/>
        </w:rPr>
        <w:t xml:space="preserve"> [('Noah', 'Emma'), ('Liam', 'Olivia'), ('Mason', 'Sophia'), ('Jacob', 'Isabella'), ('William', 'Ava'), ('Ethan', 'Mia'), ('Michael', 'Emily')]</w:t>
      </w:r>
    </w:p>
    <w:p w:rsidR="00F54245" w:rsidRPr="00BA4962" w:rsidRDefault="00F54245">
      <w:pPr>
        <w:rPr>
          <w:lang w:val="en-US"/>
        </w:rPr>
      </w:pPr>
    </w:p>
    <w:sectPr w:rsidR="00F54245" w:rsidRPr="00BA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59DF"/>
    <w:multiLevelType w:val="multilevel"/>
    <w:tmpl w:val="EC82B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8626C2"/>
    <w:multiLevelType w:val="multilevel"/>
    <w:tmpl w:val="1E8C4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DA4FEC"/>
    <w:multiLevelType w:val="multilevel"/>
    <w:tmpl w:val="A5E83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characterSpacingControl w:val="doNotCompress"/>
  <w:compat>
    <w:useFELayout/>
  </w:compat>
  <w:rsids>
    <w:rsidRoot w:val="00BA4962"/>
    <w:rsid w:val="00BA4962"/>
    <w:rsid w:val="00F54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A49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A496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A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A4962"/>
    <w:rPr>
      <w:color w:val="0000FF"/>
      <w:u w:val="single"/>
    </w:rPr>
  </w:style>
  <w:style w:type="paragraph" w:customStyle="1" w:styleId="internal-text">
    <w:name w:val="internal-text"/>
    <w:basedOn w:val="a"/>
    <w:rsid w:val="00BA4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ternal-site">
    <w:name w:val="internal-site"/>
    <w:basedOn w:val="a0"/>
    <w:rsid w:val="00BA4962"/>
  </w:style>
  <w:style w:type="character" w:styleId="HTML">
    <w:name w:val="HTML Code"/>
    <w:basedOn w:val="a0"/>
    <w:uiPriority w:val="99"/>
    <w:semiHidden/>
    <w:unhideWhenUsed/>
    <w:rsid w:val="00BA4962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BA49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BA4962"/>
    <w:rPr>
      <w:rFonts w:ascii="Courier New" w:eastAsia="Times New Roman" w:hAnsi="Courier New" w:cs="Courier New"/>
      <w:sz w:val="20"/>
      <w:szCs w:val="20"/>
    </w:rPr>
  </w:style>
  <w:style w:type="character" w:styleId="a5">
    <w:name w:val="Strong"/>
    <w:basedOn w:val="a0"/>
    <w:uiPriority w:val="22"/>
    <w:qFormat/>
    <w:rsid w:val="00BA4962"/>
    <w:rPr>
      <w:b/>
      <w:bCs/>
    </w:rPr>
  </w:style>
  <w:style w:type="character" w:styleId="HTML2">
    <w:name w:val="HTML Typewriter"/>
    <w:basedOn w:val="a0"/>
    <w:uiPriority w:val="99"/>
    <w:semiHidden/>
    <w:unhideWhenUsed/>
    <w:rsid w:val="00BA496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7135">
                  <w:marLeft w:val="0"/>
                  <w:marRight w:val="0"/>
                  <w:marTop w:val="0"/>
                  <w:marBottom w:val="150"/>
                  <w:divBdr>
                    <w:top w:val="single" w:sz="6" w:space="11" w:color="BBBBBB"/>
                    <w:left w:val="single" w:sz="6" w:space="15" w:color="BBBBBB"/>
                    <w:bottom w:val="single" w:sz="6" w:space="11" w:color="BBBBBB"/>
                    <w:right w:val="single" w:sz="6" w:space="15" w:color="BBBBBB"/>
                  </w:divBdr>
                  <w:divsChild>
                    <w:div w:id="91170076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25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46385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3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python.org/2/library/r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proger.ru/jobs/" TargetMode="External"/><Relationship Id="rId5" Type="http://schemas.openxmlformats.org/officeDocument/2006/relationships/hyperlink" Target="http://www.analyticsvidhya.com/learning-paths-data-science-business-analytics-business-intelligence-big-data/learning-path-r-data-scienc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1953</Words>
  <Characters>11133</Characters>
  <Application>Microsoft Office Word</Application>
  <DocSecurity>0</DocSecurity>
  <Lines>92</Lines>
  <Paragraphs>26</Paragraphs>
  <ScaleCrop>false</ScaleCrop>
  <Company/>
  <LinksUpToDate>false</LinksUpToDate>
  <CharactersWithSpaces>13060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2020-06-11T17:35:00Z</dcterms:created>
  <dcterms:modified xsi:type="dcterms:W3CDTF">2020-06-11T17:35:00Z</dcterms:modified>
</cp:coreProperties>
</file>